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微软雅黑" w:hAnsi="微软雅黑" w:eastAsia="微软雅黑" w:cs="微软雅黑"/>
          <w:b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</w:rPr>
        <w:t>授权委托书</w:t>
      </w:r>
    </w:p>
    <w:p>
      <w:pPr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上海欧冶采购信息科技有限责任公司: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＿＿＿＿＿＿＿＿＿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（公司全称）</w:t>
      </w:r>
      <w:r>
        <w:rPr>
          <w:rFonts w:hint="eastAsia" w:ascii="微软雅黑" w:hAnsi="微软雅黑" w:eastAsia="微软雅黑" w:cs="微软雅黑"/>
          <w:sz w:val="24"/>
          <w:szCs w:val="24"/>
        </w:rPr>
        <w:t>现正式授权＿＿＿＿＿＿＿先生/女士，身份证/护照号码: ＿＿＿＿＿＿＿＿＿＿＿＿＿，手机号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（须与注册时使用的号码保持一致）</w:t>
      </w:r>
      <w:r>
        <w:rPr>
          <w:rFonts w:hint="eastAsia" w:ascii="微软雅黑" w:hAnsi="微软雅黑" w:eastAsia="微软雅黑" w:cs="微软雅黑"/>
          <w:sz w:val="24"/>
          <w:szCs w:val="24"/>
        </w:rPr>
        <w:t>：＿＿＿＿＿＿＿， 代表本单位与贵司办理欧冶采购平台的注册手续，并可操作本单位在欧冶采购平台上交易等相关业务事宜。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本单位承诺：其所填写的有关内容,提供的有关资料和作出的一切与网上交易有关的行为,都是本单位意愿之体现,均视为本单位的行为,由本单位对此负全部责任,无任何异议。</w:t>
      </w:r>
    </w:p>
    <w:tbl>
      <w:tblPr>
        <w:tblStyle w:val="6"/>
        <w:tblW w:w="9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9984" w:type="dxa"/>
            <w:vAlign w:val="center"/>
          </w:tcPr>
          <w:p>
            <w:pPr>
              <w:pStyle w:val="4"/>
              <w:widowControl/>
              <w:spacing w:before="156" w:beforeLines="50" w:after="156" w:afterLines="50"/>
              <w:ind w:firstLine="0" w:firstLineChars="0"/>
              <w:jc w:val="center"/>
              <w:rPr>
                <w:rFonts w:hint="eastAsia" w:ascii="KaiTi_GB2312" w:hAnsi="KaiTi_GB2312"/>
              </w:rPr>
            </w:pPr>
            <w:r>
              <w:rPr>
                <w:rFonts w:hint="eastAsia" w:ascii="KaiTi_GB2312" w:hAnsi="KaiTi_GB231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请在此处粘贴受委托人身份证正反面/护照复印件。</w:t>
            </w:r>
          </w:p>
        </w:tc>
      </w:tr>
    </w:tbl>
    <w:p>
      <w:pPr>
        <w:pStyle w:val="4"/>
        <w:spacing w:before="312" w:beforeLines="100" w:after="156" w:afterLines="50"/>
        <w:ind w:left="0" w:leftChars="0" w:firstLine="0" w:firstLineChars="0"/>
        <w:rPr>
          <w:rFonts w:hint="eastAsia" w:ascii="微软雅黑" w:hAnsi="微软雅黑" w:eastAsia="微软雅黑" w:cs="微软雅黑"/>
          <w:szCs w:val="22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                            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 xml:space="preserve">委托单位（盖章）： </w:t>
      </w:r>
    </w:p>
    <w:p>
      <w:pPr>
        <w:pStyle w:val="4"/>
        <w:spacing w:before="312" w:beforeLines="100" w:after="156" w:afterLines="50"/>
        <w:ind w:left="0" w:leftChars="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Cs w:val="22"/>
          <w:lang w:val="en-US" w:eastAsia="zh-CN"/>
        </w:rPr>
        <w:t xml:space="preserve">                  法定代表人或有权签字人（签字或签章）：  </w:t>
      </w:r>
      <w:r>
        <w:rPr>
          <w:rFonts w:hint="eastAsia" w:ascii="微软雅黑" w:hAnsi="微软雅黑" w:eastAsia="微软雅黑" w:cs="微软雅黑"/>
        </w:rPr>
        <w:t xml:space="preserve">                    </w:t>
      </w:r>
    </w:p>
    <w:p>
      <w:pPr>
        <w:pStyle w:val="4"/>
        <w:spacing w:before="156" w:beforeLines="50" w:after="156" w:afterLines="5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                                             年    月    日</w:t>
      </w:r>
    </w:p>
    <w:p>
      <w:pPr>
        <w:pStyle w:val="4"/>
        <w:widowControl/>
        <w:spacing w:before="156" w:beforeLines="50" w:after="156" w:afterLines="50"/>
        <w:ind w:firstLine="0" w:firstLineChars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注</w:t>
      </w:r>
      <w:r>
        <w:rPr>
          <w:rFonts w:hint="eastAsia" w:ascii="微软雅黑" w:hAnsi="微软雅黑" w:eastAsia="微软雅黑" w:cs="微软雅黑"/>
          <w:lang w:val="en-US" w:eastAsia="zh-CN"/>
        </w:rPr>
        <w:t>:</w:t>
      </w:r>
      <w:r>
        <w:rPr>
          <w:rFonts w:hint="eastAsia" w:ascii="微软雅黑" w:hAnsi="微软雅黑" w:eastAsia="微软雅黑" w:cs="微软雅黑"/>
        </w:rPr>
        <w:t>是否需要重置密码    □是        □否</w:t>
      </w:r>
      <w:bookmarkStart w:id="0" w:name="_GoBack"/>
      <w:bookmarkEnd w:id="0"/>
    </w:p>
    <w:p>
      <w:pPr>
        <w:spacing w:line="360" w:lineRule="auto"/>
        <w:jc w:val="center"/>
        <w:textAlignment w:val="baseline"/>
      </w:pPr>
      <w:r>
        <w:rPr>
          <w:rFonts w:hint="eastAsia" w:ascii="微软雅黑" w:hAnsi="微软雅黑" w:eastAsia="微软雅黑" w:cs="微软雅黑"/>
          <w:b/>
          <w:sz w:val="24"/>
        </w:rPr>
        <w:t xml:space="preserve">客服热线:95025转3   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 邮箱:service@bsteel.com    </w:t>
      </w:r>
      <w:r>
        <w:rPr>
          <w:rFonts w:hint="eastAsia" w:ascii="微软雅黑" w:hAnsi="微软雅黑" w:eastAsia="微软雅黑" w:cs="微软雅黑"/>
          <w:b/>
          <w:sz w:val="24"/>
        </w:rPr>
        <w:t>传真:4008200818</w:t>
      </w:r>
    </w:p>
    <w:sectPr>
      <w:headerReference r:id="rId3" w:type="default"/>
      <w:pgSz w:w="11906" w:h="16838"/>
      <w:pgMar w:top="1134" w:right="1417" w:bottom="1134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ZapfHumnst BT">
    <w:altName w:val="Arial"/>
    <w:panose1 w:val="00000000000000000000"/>
    <w:charset w:val="00"/>
    <w:family w:val="swiss"/>
    <w:pitch w:val="default"/>
    <w:sig w:usb0="00000000" w:usb1="00000000" w:usb2="00000000" w:usb3="00000000" w:csb0="0000001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iti SC Light">
    <w:altName w:val="Malgun Gothic Semilight"/>
    <w:panose1 w:val="00000000000000000000"/>
    <w:charset w:val="88"/>
    <w:family w:val="auto"/>
    <w:pitch w:val="default"/>
    <w:sig w:usb0="00000000" w:usb1="00000000" w:usb2="00000010" w:usb3="00000000" w:csb0="003E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876300" cy="400050"/>
          <wp:effectExtent l="0" t="0" r="0" b="0"/>
          <wp:docPr id="1" name="图片 4" descr="欧冶采购logo(03-01-10-52-3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 descr="欧冶采购logo(03-01-10-52-3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7B9"/>
    <w:rsid w:val="000D6711"/>
    <w:rsid w:val="00373B02"/>
    <w:rsid w:val="003C1B70"/>
    <w:rsid w:val="00484FAA"/>
    <w:rsid w:val="006A452A"/>
    <w:rsid w:val="008A37E2"/>
    <w:rsid w:val="00D1092C"/>
    <w:rsid w:val="031A61F9"/>
    <w:rsid w:val="0CE834BF"/>
    <w:rsid w:val="0E502216"/>
    <w:rsid w:val="0FB25C56"/>
    <w:rsid w:val="11EB178A"/>
    <w:rsid w:val="179E77AA"/>
    <w:rsid w:val="1BCD6AA5"/>
    <w:rsid w:val="262A1BE6"/>
    <w:rsid w:val="308509E5"/>
    <w:rsid w:val="410E4988"/>
    <w:rsid w:val="65CF79E3"/>
    <w:rsid w:val="66FF4492"/>
    <w:rsid w:val="67083119"/>
    <w:rsid w:val="6C1E082F"/>
    <w:rsid w:val="7C93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unhideWhenUsed/>
    <w:qFormat/>
    <w:uiPriority w:val="99"/>
    <w:pPr>
      <w:ind w:firstLine="480" w:firstLineChars="200"/>
    </w:pPr>
    <w:rPr>
      <w:rFonts w:eastAsia="KaiTi_GB2312"/>
      <w:sz w:val="24"/>
    </w:rPr>
  </w:style>
  <w:style w:type="character" w:customStyle="1" w:styleId="7">
    <w:name w:val="页眉 Char"/>
    <w:link w:val="3"/>
    <w:semiHidden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bsteel</Company>
  <Pages>1</Pages>
  <Words>61</Words>
  <Characters>351</Characters>
  <Lines>2</Lines>
  <Paragraphs>1</Paragraphs>
  <ScaleCrop>false</ScaleCrop>
  <LinksUpToDate>false</LinksUpToDate>
  <CharactersWithSpaces>411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2016-03-03T05:39:00Z</dcterms:created>
  <dc:creator>chenjuan</dc:creator>
  <cp:lastModifiedBy>JOLLY</cp:lastModifiedBy>
  <dcterms:modified xsi:type="dcterms:W3CDTF">2017-07-13T02:00:55Z</dcterms:modified>
  <dc:title>管理员授权委托书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